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0849" w:rsidRDefault="00D526C8" w:rsidP="004E4612">
          <w:pPr>
            <w:spacing w:after="120" w:line="20" w:lineRule="atLeast"/>
            <w:ind w:left="5245"/>
            <w:contextualSpacing/>
            <w:rPr>
              <w:rFonts w:ascii="Trebuchet MS" w:hAnsi="Trebuchet MS" w:cstheme="minorHAnsi"/>
              <w:sz w:val="22"/>
              <w:szCs w:val="22"/>
            </w:rPr>
          </w:pPr>
          <w:r w:rsidRPr="009F0849">
            <w:rPr>
              <w:rFonts w:ascii="Trebuchet MS" w:hAnsi="Trebuchet MS" w:cstheme="minorHAnsi"/>
              <w:sz w:val="22"/>
              <w:szCs w:val="22"/>
            </w:rPr>
            <w:t xml:space="preserve">PATVIRTINTA </w:t>
          </w:r>
        </w:p>
        <w:p w14:paraId="7BB1C711" w14:textId="60FABC4B" w:rsidR="009F7497" w:rsidRPr="00B91D13" w:rsidRDefault="00CF0CA0" w:rsidP="009F7497">
          <w:pPr>
            <w:spacing w:after="0" w:line="20" w:lineRule="atLeast"/>
            <w:ind w:left="5245"/>
            <w:contextualSpacing/>
            <w:jc w:val="both"/>
            <w:rPr>
              <w:rFonts w:ascii="Trebuchet MS" w:hAnsi="Trebuchet MS" w:cstheme="minorHAnsi"/>
              <w:sz w:val="22"/>
              <w:szCs w:val="22"/>
            </w:rPr>
          </w:pPr>
          <w:bookmarkStart w:id="0" w:name="_Hlk204090232"/>
          <w:proofErr w:type="spellStart"/>
          <w:r w:rsidRPr="009F0849">
            <w:rPr>
              <w:rFonts w:ascii="Trebuchet MS" w:hAnsi="Trebuchet MS"/>
              <w:sz w:val="22"/>
              <w:szCs w:val="22"/>
            </w:rPr>
            <w:t>Oracle</w:t>
          </w:r>
          <w:proofErr w:type="spellEnd"/>
          <w:r w:rsidRPr="009F0849">
            <w:rPr>
              <w:rFonts w:ascii="Trebuchet MS" w:hAnsi="Trebuchet MS"/>
              <w:sz w:val="22"/>
              <w:szCs w:val="22"/>
            </w:rPr>
            <w:t xml:space="preserve"> </w:t>
          </w:r>
          <w:proofErr w:type="spellStart"/>
          <w:r w:rsidRPr="009F0849">
            <w:rPr>
              <w:rFonts w:ascii="Trebuchet MS" w:hAnsi="Trebuchet MS"/>
              <w:sz w:val="22"/>
              <w:szCs w:val="22"/>
            </w:rPr>
            <w:t>Exadata</w:t>
          </w:r>
          <w:proofErr w:type="spellEnd"/>
          <w:r w:rsidRPr="009F0849">
            <w:rPr>
              <w:rFonts w:ascii="Trebuchet MS" w:hAnsi="Trebuchet MS"/>
              <w:sz w:val="22"/>
              <w:szCs w:val="22"/>
            </w:rPr>
            <w:t xml:space="preserve"> diskų masyvo gamintojo garantijos pratęsimo paslaugų </w:t>
          </w:r>
          <w:r w:rsidR="009F7497" w:rsidRPr="009F0849">
            <w:rPr>
              <w:rFonts w:ascii="Trebuchet MS" w:hAnsi="Trebuchet MS"/>
              <w:sz w:val="22"/>
              <w:szCs w:val="22"/>
            </w:rPr>
            <w:t xml:space="preserve">viešojo pirkimo </w:t>
          </w:r>
          <w:bookmarkEnd w:id="0"/>
          <w:r w:rsidR="009F7497" w:rsidRPr="009F0849">
            <w:rPr>
              <w:rFonts w:ascii="Trebuchet MS" w:hAnsi="Trebuchet MS"/>
              <w:sz w:val="22"/>
              <w:szCs w:val="22"/>
            </w:rPr>
            <w:t>komisijos 202</w:t>
          </w:r>
          <w:r w:rsidRPr="009F0849">
            <w:rPr>
              <w:rFonts w:ascii="Trebuchet MS" w:hAnsi="Trebuchet MS"/>
              <w:sz w:val="22"/>
              <w:szCs w:val="22"/>
            </w:rPr>
            <w:t>6</w:t>
          </w:r>
          <w:r w:rsidR="009F7497" w:rsidRPr="009F0849">
            <w:rPr>
              <w:rFonts w:ascii="Trebuchet MS" w:hAnsi="Trebuchet MS"/>
              <w:sz w:val="22"/>
              <w:szCs w:val="22"/>
            </w:rPr>
            <w:t xml:space="preserve"> m. </w:t>
          </w:r>
          <w:r w:rsidRPr="009F0849">
            <w:rPr>
              <w:rFonts w:ascii="Trebuchet MS" w:hAnsi="Trebuchet MS"/>
              <w:sz w:val="22"/>
              <w:szCs w:val="22"/>
            </w:rPr>
            <w:t xml:space="preserve">kovo </w:t>
          </w:r>
          <w:r w:rsidR="00696055">
            <w:rPr>
              <w:rFonts w:ascii="Trebuchet MS" w:hAnsi="Trebuchet MS"/>
              <w:sz w:val="22"/>
              <w:szCs w:val="22"/>
            </w:rPr>
            <w:t xml:space="preserve">6 </w:t>
          </w:r>
          <w:bookmarkStart w:id="1" w:name="_GoBack"/>
          <w:bookmarkEnd w:id="1"/>
          <w:r w:rsidR="009F7497" w:rsidRPr="009F0849">
            <w:rPr>
              <w:rFonts w:ascii="Trebuchet MS" w:hAnsi="Trebuchet MS"/>
              <w:sz w:val="22"/>
              <w:szCs w:val="22"/>
            </w:rPr>
            <w:t xml:space="preserve">d. protokolu Nr. </w:t>
          </w:r>
          <w:r w:rsidR="00BD46BB" w:rsidRPr="009F0849">
            <w:rPr>
              <w:rFonts w:ascii="Trebuchet MS" w:hAnsi="Trebuchet MS"/>
              <w:bCs/>
              <w:sz w:val="22"/>
              <w:szCs w:val="22"/>
            </w:rPr>
            <w:t>57-</w:t>
          </w:r>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4D0DFC96" w:rsidR="00DC3192" w:rsidRPr="00372A4B" w:rsidRDefault="00580B47" w:rsidP="00283584">
          <w:pPr>
            <w:spacing w:after="120" w:line="20" w:lineRule="atLeast"/>
            <w:contextualSpacing/>
            <w:jc w:val="center"/>
            <w:rPr>
              <w:rFonts w:ascii="Trebuchet MS" w:hAnsi="Trebuchet MS" w:cstheme="minorHAnsi"/>
              <w:b/>
              <w:bCs/>
              <w:sz w:val="22"/>
              <w:szCs w:val="22"/>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CF0CA0" w:rsidRPr="00E842E4">
            <w:rPr>
              <w:rFonts w:ascii="Trebuchet MS" w:hAnsi="Trebuchet MS"/>
              <w:b/>
              <w:caps/>
              <w:sz w:val="22"/>
              <w:szCs w:val="22"/>
              <w:lang w:eastAsia="en-GB"/>
            </w:rPr>
            <w:t>Oracle Exadata diskų masyvo gamintojo garantijos pratęsimo</w:t>
          </w:r>
          <w:r w:rsidR="00CF0CA0">
            <w:rPr>
              <w:rFonts w:ascii="Trebuchet MS" w:hAnsi="Trebuchet MS"/>
              <w:b/>
              <w:caps/>
              <w:sz w:val="22"/>
              <w:szCs w:val="22"/>
              <w:lang w:eastAsia="en-GB"/>
            </w:rPr>
            <w:t xml:space="preserve"> PASLAUGŲ</w:t>
          </w:r>
          <w:r w:rsidR="00CF0CA0" w:rsidRPr="00B524BF">
            <w:rPr>
              <w:rFonts w:ascii="Trebuchet MS" w:hAnsi="Trebuchet MS"/>
              <w:b/>
              <w:caps/>
              <w:sz w:val="22"/>
              <w:szCs w:val="22"/>
              <w:lang w:eastAsia="en-GB"/>
            </w:rPr>
            <w:t xml:space="preserve"> </w:t>
          </w:r>
          <w:r w:rsidR="00DC3192" w:rsidRPr="00372A4B">
            <w:rPr>
              <w:rFonts w:ascii="Trebuchet MS" w:hAnsi="Trebuchet MS" w:cstheme="minorHAnsi"/>
              <w:b/>
              <w:bCs/>
              <w:sz w:val="22"/>
              <w:szCs w:val="22"/>
            </w:rPr>
            <w:t>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696055"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696055"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696055"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696055"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696055"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696055"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696055"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696055"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696055"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C8BF06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6B1753">
                <w:rPr>
                  <w:rFonts w:ascii="Trebuchet MS" w:hAnsi="Trebuchet MS"/>
                  <w:sz w:val="22"/>
                  <w:szCs w:val="22"/>
                </w:rPr>
                <w:t xml:space="preserve"> ir kvalifikacijos reikalavimai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2" w:name="_Hlk204172592"/>
              <w:r w:rsidR="00DD017D" w:rsidRPr="00372A4B">
                <w:rPr>
                  <w:rFonts w:ascii="Trebuchet MS" w:hAnsi="Trebuchet MS"/>
                  <w:sz w:val="22"/>
                  <w:szCs w:val="22"/>
                </w:rPr>
                <w:t>Tiekėjo deklaracija dėl atitikties Reglamento nuostatoms juridiniam asmeniui</w:t>
              </w:r>
              <w:bookmarkEnd w:id="2"/>
            </w:p>
            <w:p w14:paraId="361F1334" w14:textId="38BD345B" w:rsidR="00787AC9" w:rsidRDefault="008C68B9" w:rsidP="00DD017D">
              <w:pPr>
                <w:spacing w:after="0" w:line="240" w:lineRule="auto"/>
                <w:ind w:firstLine="709"/>
                <w:rPr>
                  <w:rFonts w:ascii="Trebuchet MS" w:hAnsi="Trebuchet MS"/>
                  <w:sz w:val="22"/>
                  <w:szCs w:val="22"/>
                </w:rPr>
              </w:pPr>
              <w:r>
                <w:rPr>
                  <w:rFonts w:ascii="Trebuchet MS" w:hAnsi="Trebuchet MS"/>
                  <w:sz w:val="22"/>
                  <w:szCs w:val="22"/>
                </w:rPr>
                <w:t>7</w:t>
              </w:r>
              <w:r w:rsidR="00DD017D" w:rsidRPr="00372A4B">
                <w:rPr>
                  <w:rFonts w:ascii="Trebuchet MS" w:hAnsi="Trebuchet MS"/>
                  <w:sz w:val="22"/>
                  <w:szCs w:val="22"/>
                </w:rPr>
                <w:t xml:space="preserve"> priedas. </w:t>
              </w:r>
              <w:r w:rsidR="00787AC9" w:rsidRPr="00787AC9">
                <w:rPr>
                  <w:rFonts w:ascii="Trebuchet MS" w:hAnsi="Trebuchet MS"/>
                  <w:sz w:val="22"/>
                  <w:szCs w:val="22"/>
                </w:rPr>
                <w:t xml:space="preserve">Tiekėjo deklaracija dėl atitikties Reglamento nuostatoms </w:t>
              </w:r>
              <w:r w:rsidR="00787AC9">
                <w:rPr>
                  <w:rFonts w:ascii="Trebuchet MS" w:hAnsi="Trebuchet MS"/>
                  <w:sz w:val="22"/>
                  <w:szCs w:val="22"/>
                </w:rPr>
                <w:t>fiziniam</w:t>
              </w:r>
              <w:r w:rsidR="00787AC9" w:rsidRPr="00787AC9">
                <w:rPr>
                  <w:rFonts w:ascii="Trebuchet MS" w:hAnsi="Trebuchet MS"/>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 xml:space="preserve">8 priedas. </w:t>
              </w:r>
              <w:r w:rsidRPr="00787AC9">
                <w:rPr>
                  <w:rFonts w:ascii="Trebuchet MS" w:hAnsi="Trebuchet MS"/>
                  <w:sz w:val="22"/>
                  <w:szCs w:val="22"/>
                </w:rPr>
                <w:t>Nacionalinio saugumo atitikties deklaracij</w:t>
              </w:r>
              <w:r>
                <w:rPr>
                  <w:rFonts w:ascii="Trebuchet MS" w:hAnsi="Trebuchet MS"/>
                  <w:sz w:val="22"/>
                  <w:szCs w:val="22"/>
                </w:rPr>
                <w:t xml:space="preserve">os </w:t>
              </w:r>
              <w:r w:rsidRPr="00787AC9">
                <w:rPr>
                  <w:rFonts w:ascii="Trebuchet MS" w:hAnsi="Trebuchet MS"/>
                  <w:sz w:val="22"/>
                  <w:szCs w:val="22"/>
                </w:rPr>
                <w:t>forma</w:t>
              </w:r>
            </w:p>
            <w:p w14:paraId="278776F9" w14:textId="35990A8A"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9</w:t>
              </w:r>
              <w:r w:rsidR="00DD017D" w:rsidRPr="00372A4B">
                <w:rPr>
                  <w:rFonts w:ascii="Trebuchet MS" w:hAnsi="Trebuchet MS"/>
                  <w:sz w:val="22"/>
                  <w:szCs w:val="22"/>
                </w:rPr>
                <w:t xml:space="preserve"> priedas. </w:t>
              </w:r>
              <w:bookmarkStart w:id="3" w:name="_Hlk203050779"/>
              <w:r w:rsidR="00DD017D" w:rsidRPr="00372A4B">
                <w:rPr>
                  <w:rFonts w:ascii="Trebuchet MS" w:hAnsi="Trebuchet MS"/>
                  <w:sz w:val="22"/>
                  <w:szCs w:val="22"/>
                </w:rPr>
                <w:t xml:space="preserve">Sutarties projektas (specialiosios </w:t>
              </w:r>
              <w:r>
                <w:rPr>
                  <w:rFonts w:ascii="Trebuchet MS" w:hAnsi="Trebuchet MS"/>
                  <w:sz w:val="22"/>
                  <w:szCs w:val="22"/>
                </w:rPr>
                <w:t xml:space="preserve">ir bendrosios </w:t>
              </w:r>
              <w:r w:rsidR="00DD017D" w:rsidRPr="00372A4B">
                <w:rPr>
                  <w:rFonts w:ascii="Trebuchet MS" w:hAnsi="Trebuchet MS"/>
                  <w:sz w:val="22"/>
                  <w:szCs w:val="22"/>
                </w:rPr>
                <w:t>sutarties sąlygos)</w:t>
              </w:r>
              <w:bookmarkEnd w:id="3"/>
              <w:r w:rsidR="00DD017D" w:rsidRPr="00372A4B">
                <w:rPr>
                  <w:rFonts w:ascii="Trebuchet MS" w:hAnsi="Trebuchet MS"/>
                  <w:sz w:val="22"/>
                  <w:szCs w:val="22"/>
                </w:rPr>
                <w:t>.</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4" w:name="_Toc126333928"/>
      <w:bookmarkStart w:id="5" w:name="_Toc335201954"/>
      <w:bookmarkStart w:id="6" w:name="_Toc147739116"/>
      <w:r w:rsidRPr="00A25475">
        <w:rPr>
          <w:rFonts w:ascii="Trebuchet MS" w:hAnsi="Trebuchet MS" w:cstheme="minorHAnsi"/>
          <w:sz w:val="36"/>
          <w:szCs w:val="36"/>
        </w:rPr>
        <w:lastRenderedPageBreak/>
        <w:t>Bendra informacija</w:t>
      </w:r>
      <w:bookmarkEnd w:id="4"/>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372A4B">
        <w:rPr>
          <w:rFonts w:ascii="Trebuchet MS" w:eastAsiaTheme="minorHAnsi" w:hAnsi="Trebuchet MS" w:cstheme="minorHAnsi"/>
          <w:sz w:val="22"/>
          <w:szCs w:val="22"/>
          <w:lang w:eastAsia="en-US"/>
        </w:rPr>
        <w:t>y</w:t>
      </w:r>
      <w:r w:rsidRPr="00372A4B">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12A69250"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prekės ir/ar paslaugos nėra siūlomos CPO LT kataloge</w:t>
      </w:r>
      <w:r w:rsidR="008C5F5E" w:rsidRPr="00CE60E9">
        <w:rPr>
          <w:rFonts w:ascii="Trebuchet MS" w:hAnsi="Trebuchet MS"/>
          <w:sz w:val="22"/>
          <w:szCs w:val="22"/>
        </w:rPr>
        <w:t xml:space="preserve">. </w:t>
      </w:r>
      <w:r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6580EF3E"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w:t>
      </w:r>
      <w:r w:rsidR="00A66623" w:rsidRPr="00A66623">
        <w:rPr>
          <w:rFonts w:ascii="Trebuchet MS" w:hAnsi="Trebuchet MS" w:cstheme="minorHAnsi"/>
          <w:sz w:val="22"/>
          <w:szCs w:val="22"/>
        </w:rPr>
        <w:t xml:space="preserve"> </w:t>
      </w:r>
      <w:r w:rsidR="00A66623" w:rsidRPr="00A66623">
        <w:rPr>
          <w:rFonts w:ascii="Trebuchet MS" w:hAnsi="Trebuchet MS" w:cstheme="minorHAnsi"/>
          <w:b/>
          <w:bCs/>
          <w:sz w:val="22"/>
          <w:szCs w:val="22"/>
        </w:rPr>
        <w:t>4.4.3. ir</w:t>
      </w:r>
      <w:r w:rsidR="006F0EFC" w:rsidRPr="008C68B9">
        <w:rPr>
          <w:rFonts w:ascii="Trebuchet MS" w:hAnsi="Trebuchet MS"/>
          <w:b/>
          <w:bCs/>
          <w:sz w:val="22"/>
          <w:szCs w:val="22"/>
        </w:rPr>
        <w:t xml:space="preserve"> 4.4.4.1.</w:t>
      </w:r>
      <w:r w:rsidR="006F0EFC" w:rsidRPr="008C68B9">
        <w:rPr>
          <w:rFonts w:ascii="Trebuchet MS" w:hAnsi="Trebuchet MS"/>
          <w:sz w:val="22"/>
          <w:szCs w:val="22"/>
        </w:rPr>
        <w:t xml:space="preserve"> papunkči</w:t>
      </w:r>
      <w:r w:rsidR="00A66623">
        <w:rPr>
          <w:rFonts w:ascii="Trebuchet MS" w:hAnsi="Trebuchet MS"/>
          <w:sz w:val="22"/>
          <w:szCs w:val="22"/>
        </w:rPr>
        <w:t>ais</w:t>
      </w:r>
      <w:r w:rsidR="006F0EFC" w:rsidRPr="008C68B9">
        <w:rPr>
          <w:rFonts w:ascii="Trebuchet MS" w:hAnsi="Trebuchet MS"/>
          <w:sz w:val="22"/>
          <w:szCs w:val="22"/>
        </w:rPr>
        <w:t xml:space="preserve">, kai perkamos </w:t>
      </w:r>
      <w:r w:rsidR="006F0EFC" w:rsidRPr="008C68B9">
        <w:rPr>
          <w:rFonts w:ascii="Trebuchet MS" w:hAnsi="Trebuchet MS"/>
          <w:color w:val="000000"/>
          <w:sz w:val="22"/>
          <w:szCs w:val="22"/>
        </w:rPr>
        <w:t xml:space="preserve">tik nematerialaus pobūdžio (intelektinės) ir kitokios </w:t>
      </w:r>
      <w:r w:rsidR="006F0EFC" w:rsidRPr="00E4003F">
        <w:rPr>
          <w:rFonts w:ascii="Trebuchet MS" w:hAnsi="Trebuchet MS"/>
          <w:color w:val="000000"/>
          <w:sz w:val="22"/>
          <w:szCs w:val="22"/>
        </w:rPr>
        <w:t>paslaugos</w:t>
      </w:r>
      <w:r w:rsidR="00E4003F">
        <w:rPr>
          <w:rFonts w:ascii="Trebuchet MS" w:hAnsi="Trebuchet MS"/>
          <w:color w:val="000000"/>
          <w:sz w:val="22"/>
          <w:szCs w:val="22"/>
        </w:rPr>
        <w:t xml:space="preserve"> ar prekės</w:t>
      </w:r>
      <w:r w:rsidR="006F0EFC" w:rsidRPr="008C68B9">
        <w:rPr>
          <w:rFonts w:ascii="Trebuchet MS" w:hAnsi="Trebuchet MS"/>
          <w:color w:val="000000"/>
          <w:sz w:val="22"/>
          <w:szCs w:val="22"/>
        </w:rPr>
        <w:t>,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iekiant sunaudoti mažiau gamtos išteklių, visa su paslaugų teikimu susijusi informacija turi būti teikiama elektroniniu formatu (elektroniniais .</w:t>
      </w:r>
      <w:proofErr w:type="spellStart"/>
      <w:r w:rsidR="006F0EFC" w:rsidRPr="008C68B9">
        <w:rPr>
          <w:rFonts w:ascii="Trebuchet MS" w:hAnsi="Trebuchet MS"/>
          <w:sz w:val="22"/>
          <w:szCs w:val="22"/>
        </w:rPr>
        <w:t>doc</w:t>
      </w:r>
      <w:proofErr w:type="spellEnd"/>
      <w:r w:rsidR="006F0EFC" w:rsidRPr="008C68B9">
        <w:rPr>
          <w:rFonts w:ascii="Trebuchet MS" w:hAnsi="Trebuchet MS"/>
          <w:sz w:val="22"/>
          <w:szCs w:val="22"/>
        </w:rPr>
        <w:t>, .</w:t>
      </w:r>
      <w:proofErr w:type="spellStart"/>
      <w:r w:rsidR="006F0EFC" w:rsidRPr="008C68B9">
        <w:rPr>
          <w:rFonts w:ascii="Trebuchet MS" w:hAnsi="Trebuchet MS"/>
          <w:sz w:val="22"/>
          <w:szCs w:val="22"/>
        </w:rPr>
        <w:t>docx</w:t>
      </w:r>
      <w:proofErr w:type="spellEnd"/>
      <w:r w:rsidR="006F0EFC" w:rsidRPr="008C68B9">
        <w:rPr>
          <w:rFonts w:ascii="Trebuchet MS" w:hAnsi="Trebuchet MS"/>
          <w:sz w:val="22"/>
          <w:szCs w:val="22"/>
        </w:rPr>
        <w:t>, .</w:t>
      </w:r>
      <w:proofErr w:type="spellStart"/>
      <w:r w:rsidR="006F0EFC" w:rsidRPr="008C68B9">
        <w:rPr>
          <w:rFonts w:ascii="Trebuchet MS" w:hAnsi="Trebuchet MS"/>
          <w:sz w:val="22"/>
          <w:szCs w:val="22"/>
        </w:rPr>
        <w:t>pdf</w:t>
      </w:r>
      <w:proofErr w:type="spellEnd"/>
      <w:r w:rsidR="006F0EFC" w:rsidRPr="008C68B9">
        <w:rPr>
          <w:rFonts w:ascii="Trebuchet MS" w:hAnsi="Trebuchet MS"/>
          <w:sz w:val="22"/>
          <w:szCs w:val="22"/>
        </w:rPr>
        <w:t xml:space="preserve"> ar kitais perkančiajai organizacijai priimtinais formatais, visi Sutarties vykdymo metu perkančiajai organizacijai teikiami dokumentai neturi būti spausdinami) ir elektroninėmis priemonėmis (</w:t>
      </w:r>
      <w:r w:rsidR="006F0EFC" w:rsidRPr="008C68B9">
        <w:rPr>
          <w:rFonts w:ascii="Trebuchet MS" w:hAnsi="Trebuchet MS"/>
          <w:i/>
          <w:iCs/>
          <w:sz w:val="22"/>
          <w:szCs w:val="22"/>
        </w:rPr>
        <w:t>deklaruojama pasiūlymo formoje</w:t>
      </w:r>
      <w:r w:rsidR="006F0EFC" w:rsidRPr="008C68B9">
        <w:rPr>
          <w:rFonts w:ascii="Trebuchet MS" w:hAnsi="Trebuchet MS"/>
          <w:sz w:val="22"/>
          <w:szCs w:val="22"/>
        </w:rPr>
        <w:t>)</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126333929"/>
      <w:bookmarkEnd w:id="5"/>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2BA7E63C" w:rsidR="00B41C66" w:rsidRPr="00CF0CA0" w:rsidRDefault="00C625B0" w:rsidP="00CF0CA0">
      <w:pPr>
        <w:pStyle w:val="Betarp"/>
        <w:numPr>
          <w:ilvl w:val="1"/>
          <w:numId w:val="5"/>
        </w:numPr>
        <w:ind w:left="0" w:firstLine="567"/>
        <w:contextualSpacing/>
        <w:jc w:val="both"/>
        <w:rPr>
          <w:rFonts w:ascii="Trebuchet MS" w:hAnsi="Trebuchet MS"/>
          <w:sz w:val="22"/>
          <w:szCs w:val="22"/>
        </w:rPr>
      </w:pPr>
      <w:r w:rsidRPr="00CF0CA0">
        <w:rPr>
          <w:rFonts w:ascii="Trebuchet MS" w:hAnsi="Trebuchet MS" w:cstheme="minorHAnsi"/>
          <w:sz w:val="22"/>
          <w:szCs w:val="22"/>
        </w:rPr>
        <w:t>Perkama</w:t>
      </w:r>
      <w:r w:rsidRPr="00C625B0">
        <w:rPr>
          <w:rFonts w:ascii="Trebuchet MS" w:eastAsia="Calibri" w:hAnsi="Trebuchet MS"/>
          <w:color w:val="000000" w:themeColor="text1"/>
          <w:sz w:val="22"/>
          <w:szCs w:val="22"/>
        </w:rPr>
        <w:t xml:space="preserve"> </w:t>
      </w:r>
      <w:r w:rsidR="00CF0CA0" w:rsidRPr="00602A15">
        <w:rPr>
          <w:rFonts w:ascii="Trebuchet MS" w:hAnsi="Trebuchet MS"/>
          <w:sz w:val="22"/>
          <w:szCs w:val="22"/>
        </w:rPr>
        <w:t xml:space="preserve">Teisė gauti Valstybinės mokesčių inspekcijos prie Lietuvos Respublikos finansų ministerijos turimos </w:t>
      </w:r>
      <w:proofErr w:type="spellStart"/>
      <w:r w:rsidR="00CF0CA0" w:rsidRPr="00602A15">
        <w:rPr>
          <w:rFonts w:ascii="Trebuchet MS" w:hAnsi="Trebuchet MS"/>
          <w:sz w:val="22"/>
          <w:szCs w:val="22"/>
        </w:rPr>
        <w:t>Oracle</w:t>
      </w:r>
      <w:proofErr w:type="spellEnd"/>
      <w:r w:rsidR="00CF0CA0" w:rsidRPr="00602A15">
        <w:rPr>
          <w:rFonts w:ascii="Trebuchet MS" w:hAnsi="Trebuchet MS"/>
          <w:sz w:val="22"/>
          <w:szCs w:val="22"/>
        </w:rPr>
        <w:t xml:space="preserve"> </w:t>
      </w:r>
      <w:proofErr w:type="spellStart"/>
      <w:r w:rsidR="00CF0CA0" w:rsidRPr="00602A15">
        <w:rPr>
          <w:rFonts w:ascii="Trebuchet MS" w:hAnsi="Trebuchet MS"/>
          <w:sz w:val="22"/>
          <w:szCs w:val="22"/>
        </w:rPr>
        <w:t>Exadata</w:t>
      </w:r>
      <w:proofErr w:type="spellEnd"/>
      <w:r w:rsidR="00CF0CA0" w:rsidRPr="00602A15">
        <w:rPr>
          <w:rFonts w:ascii="Trebuchet MS" w:hAnsi="Trebuchet MS"/>
          <w:sz w:val="22"/>
          <w:szCs w:val="22"/>
        </w:rPr>
        <w:t xml:space="preserve"> duomenų saugyklos gamintojo garantijos pratęsimą.</w:t>
      </w:r>
      <w:r w:rsidR="00CF0CA0">
        <w:rPr>
          <w:rFonts w:ascii="Trebuchet MS" w:hAnsi="Trebuchet MS"/>
          <w:sz w:val="22"/>
          <w:szCs w:val="22"/>
        </w:rPr>
        <w:t xml:space="preserve"> </w:t>
      </w:r>
      <w:r w:rsidR="00B41C66" w:rsidRPr="00CF0CA0">
        <w:rPr>
          <w:rFonts w:ascii="Trebuchet MS" w:hAnsi="Trebuchet MS" w:cstheme="minorHAnsi"/>
          <w:sz w:val="22"/>
          <w:szCs w:val="22"/>
        </w:rPr>
        <w:t xml:space="preserve">Reikalavimai pirkimo objektui nustatyti </w:t>
      </w:r>
      <w:r w:rsidR="00704310" w:rsidRPr="00CF0CA0">
        <w:rPr>
          <w:rFonts w:ascii="Trebuchet MS" w:hAnsi="Trebuchet MS" w:cstheme="minorHAnsi"/>
          <w:sz w:val="22"/>
          <w:szCs w:val="22"/>
        </w:rPr>
        <w:t>s</w:t>
      </w:r>
      <w:r w:rsidR="00444CAF" w:rsidRPr="00CF0CA0">
        <w:rPr>
          <w:rFonts w:ascii="Trebuchet MS" w:hAnsi="Trebuchet MS" w:cstheme="minorHAnsi"/>
          <w:sz w:val="22"/>
          <w:szCs w:val="22"/>
        </w:rPr>
        <w:t xml:space="preserve">pecialiųjų </w:t>
      </w:r>
      <w:r w:rsidR="00CE7209" w:rsidRPr="00CF0CA0">
        <w:rPr>
          <w:rFonts w:ascii="Trebuchet MS" w:hAnsi="Trebuchet MS" w:cstheme="minorHAnsi"/>
          <w:sz w:val="22"/>
          <w:szCs w:val="22"/>
        </w:rPr>
        <w:t xml:space="preserve">pirkimo </w:t>
      </w:r>
      <w:r w:rsidR="00444CAF" w:rsidRPr="00CF0CA0">
        <w:rPr>
          <w:rFonts w:ascii="Trebuchet MS" w:hAnsi="Trebuchet MS" w:cstheme="minorHAnsi"/>
          <w:sz w:val="22"/>
          <w:szCs w:val="22"/>
        </w:rPr>
        <w:t xml:space="preserve">sąlygų </w:t>
      </w:r>
      <w:r w:rsidR="005B198A" w:rsidRPr="00CF0CA0">
        <w:rPr>
          <w:rFonts w:ascii="Trebuchet MS" w:hAnsi="Trebuchet MS" w:cstheme="minorHAnsi"/>
          <w:sz w:val="22"/>
          <w:szCs w:val="22"/>
        </w:rPr>
        <w:t>2</w:t>
      </w:r>
      <w:r w:rsidR="00FA7D78" w:rsidRPr="00CF0CA0">
        <w:rPr>
          <w:rFonts w:ascii="Trebuchet MS" w:hAnsi="Trebuchet MS" w:cs="Arial"/>
          <w:sz w:val="22"/>
          <w:szCs w:val="22"/>
        </w:rPr>
        <w:t xml:space="preserve"> </w:t>
      </w:r>
      <w:r w:rsidR="00444CAF" w:rsidRPr="00CF0CA0">
        <w:rPr>
          <w:rFonts w:ascii="Trebuchet MS" w:hAnsi="Trebuchet MS" w:cstheme="minorHAnsi"/>
          <w:sz w:val="22"/>
          <w:szCs w:val="22"/>
        </w:rPr>
        <w:t>priede</w:t>
      </w:r>
      <w:r w:rsidR="005B198A" w:rsidRPr="00CF0CA0">
        <w:rPr>
          <w:rFonts w:ascii="Trebuchet MS" w:hAnsi="Trebuchet MS" w:cstheme="minorHAnsi"/>
          <w:sz w:val="22"/>
          <w:szCs w:val="22"/>
        </w:rPr>
        <w:t xml:space="preserve"> „Techninė specifikacija“</w:t>
      </w:r>
      <w:r w:rsidR="00B41C66" w:rsidRPr="00CF0CA0">
        <w:rPr>
          <w:rFonts w:ascii="Trebuchet MS" w:hAnsi="Trebuchet MS" w:cstheme="minorHAnsi"/>
          <w:sz w:val="22"/>
          <w:szCs w:val="22"/>
        </w:rPr>
        <w:t>.</w:t>
      </w:r>
    </w:p>
    <w:p w14:paraId="2D5DFAA8" w14:textId="549CBE50" w:rsidR="001D5338" w:rsidRPr="000C4361" w:rsidRDefault="00507DC9" w:rsidP="000C4361">
      <w:pPr>
        <w:spacing w:after="0" w:line="240" w:lineRule="auto"/>
        <w:ind w:firstLine="567"/>
        <w:jc w:val="both"/>
        <w:rPr>
          <w:rFonts w:ascii="Trebuchet MS" w:eastAsia="Times New Roman" w:hAnsi="Trebuchet MS" w:cs="Times New Roman"/>
          <w:sz w:val="22"/>
          <w:szCs w:val="22"/>
          <w:lang w:eastAsia="en-GB"/>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Pirkimo objektas į dalis neskaidomas</w:t>
      </w:r>
      <w:r w:rsidR="009D491F">
        <w:rPr>
          <w:rFonts w:ascii="Trebuchet MS" w:hAnsi="Trebuchet MS" w:cstheme="minorHAnsi"/>
          <w:sz w:val="22"/>
          <w:szCs w:val="22"/>
        </w:rPr>
        <w:t xml:space="preserve">, </w:t>
      </w:r>
      <w:proofErr w:type="spellStart"/>
      <w:r w:rsidR="00CF0CA0" w:rsidRPr="00F9635B">
        <w:rPr>
          <w:rFonts w:ascii="Trebuchet MS" w:hAnsi="Trebuchet MS"/>
          <w:sz w:val="22"/>
          <w:szCs w:val="22"/>
          <w:lang w:val="en-GB"/>
        </w:rPr>
        <w:t>nes</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skaidymas</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neįmanomas</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techniniu</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požiūriu</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garantinio</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aptarnavimo</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pratęsimo</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paslaugos</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perkamos</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vienam</w:t>
      </w:r>
      <w:proofErr w:type="spellEnd"/>
      <w:r w:rsidR="00CF0CA0" w:rsidRPr="00F9635B">
        <w:rPr>
          <w:rFonts w:ascii="Trebuchet MS" w:hAnsi="Trebuchet MS"/>
          <w:sz w:val="22"/>
          <w:szCs w:val="22"/>
          <w:lang w:val="en-GB"/>
        </w:rPr>
        <w:t xml:space="preserve"> </w:t>
      </w:r>
      <w:proofErr w:type="spellStart"/>
      <w:r w:rsidR="00CF0CA0" w:rsidRPr="00F9635B">
        <w:rPr>
          <w:rFonts w:ascii="Trebuchet MS" w:hAnsi="Trebuchet MS"/>
          <w:sz w:val="22"/>
          <w:szCs w:val="22"/>
          <w:lang w:val="en-GB"/>
        </w:rPr>
        <w:t>objektui</w:t>
      </w:r>
      <w:proofErr w:type="spellEnd"/>
      <w:r w:rsidR="00CF0CA0" w:rsidRPr="00F9635B">
        <w:rPr>
          <w:rFonts w:ascii="Trebuchet MS" w:hAnsi="Trebuchet MS"/>
          <w:sz w:val="22"/>
          <w:szCs w:val="22"/>
          <w:lang w:val="en-GB"/>
        </w:rPr>
        <w:t>)</w:t>
      </w:r>
      <w:r w:rsidR="00B41C66" w:rsidRPr="00DC442A">
        <w:rPr>
          <w:rFonts w:ascii="Trebuchet MS" w:hAnsi="Trebuchet MS" w:cstheme="minorHAnsi"/>
          <w:sz w:val="22"/>
          <w:szCs w:val="22"/>
        </w:rPr>
        <w:t xml:space="preserve">.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CF0CA0">
        <w:rPr>
          <w:rFonts w:ascii="Trebuchet MS" w:hAnsi="Trebuchet MS" w:cstheme="minorHAnsi"/>
          <w:sz w:val="22"/>
          <w:szCs w:val="22"/>
        </w:rPr>
        <w:t xml:space="preserve"> </w:t>
      </w:r>
      <w:r w:rsidR="00CF0CA0" w:rsidRPr="00CF0CA0">
        <w:rPr>
          <w:rFonts w:ascii="Trebuchet MS" w:hAnsi="Trebuchet MS" w:cstheme="minorHAnsi"/>
          <w:sz w:val="22"/>
          <w:szCs w:val="22"/>
        </w:rPr>
        <w:t>„Techninė specifikacija“</w:t>
      </w:r>
      <w:r w:rsidR="007554D6" w:rsidRPr="00DC442A">
        <w:rPr>
          <w:rFonts w:ascii="Trebuchet MS" w:hAnsi="Trebuchet MS" w:cstheme="minorHAnsi"/>
          <w:sz w:val="22"/>
          <w:szCs w:val="22"/>
        </w:rPr>
        <w:t>.</w:t>
      </w:r>
      <w:r w:rsidR="007554D6" w:rsidRPr="00DC442A">
        <w:rPr>
          <w:rFonts w:ascii="Trebuchet MS" w:hAnsi="Trebuchet MS" w:cstheme="minorHAnsi"/>
          <w:color w:val="00B050"/>
          <w:sz w:val="22"/>
          <w:szCs w:val="22"/>
        </w:rPr>
        <w:t xml:space="preserve"> </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126333930"/>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1"/>
      <w:bookmarkEnd w:id="14"/>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126333931"/>
      <w:r w:rsidRPr="00DC442A">
        <w:rPr>
          <w:rFonts w:ascii="Trebuchet MS" w:hAnsi="Trebuchet MS" w:cstheme="majorHAnsi"/>
        </w:rPr>
        <w:lastRenderedPageBreak/>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3A278BBA" w:rsidR="007B6F6D" w:rsidRPr="00A71C38" w:rsidRDefault="00970624" w:rsidP="00A71C38">
      <w:pPr>
        <w:pStyle w:val="Sraopastraipa"/>
        <w:tabs>
          <w:tab w:val="left" w:pos="851"/>
        </w:tabs>
        <w:spacing w:after="0" w:line="20" w:lineRule="atLeast"/>
        <w:ind w:left="0" w:firstLine="567"/>
        <w:jc w:val="both"/>
        <w:rPr>
          <w:rFonts w:ascii="Trebuchet MS" w:hAnsi="Trebuchet MS"/>
          <w:sz w:val="22"/>
          <w:szCs w:val="22"/>
        </w:rPr>
      </w:pPr>
      <w:r w:rsidRPr="008C68B9">
        <w:rPr>
          <w:rFonts w:ascii="Trebuchet MS" w:hAnsi="Trebuchet MS"/>
          <w:sz w:val="22"/>
          <w:szCs w:val="22"/>
        </w:rPr>
        <w:t>4.2.</w:t>
      </w:r>
      <w:r w:rsidR="00A71C38" w:rsidRPr="00A71C38">
        <w:t xml:space="preserve"> </w:t>
      </w:r>
      <w:r w:rsidR="00A71C38" w:rsidRPr="00A71C38">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A71C38">
        <w:rPr>
          <w:rFonts w:ascii="Trebuchet MS" w:hAnsi="Trebuchet MS"/>
          <w:sz w:val="22"/>
          <w:szCs w:val="22"/>
        </w:rPr>
        <w:t>3</w:t>
      </w:r>
      <w:r w:rsidR="00A71C38" w:rsidRPr="00A71C38">
        <w:rPr>
          <w:rFonts w:ascii="Trebuchet MS" w:hAnsi="Trebuchet MS"/>
          <w:sz w:val="22"/>
          <w:szCs w:val="22"/>
        </w:rPr>
        <w:t xml:space="preserve"> priede</w:t>
      </w:r>
      <w:r w:rsidR="00D6292F" w:rsidRPr="00A71C38">
        <w:rPr>
          <w:rFonts w:ascii="Trebuchet MS" w:hAnsi="Trebuchet MS"/>
          <w:sz w:val="22"/>
          <w:szCs w:val="22"/>
        </w:rPr>
        <w:t>.</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28ACF7B" w14:textId="647B2D23" w:rsidR="00B85710" w:rsidRPr="00B85710" w:rsidRDefault="00D24970" w:rsidP="00B85710">
      <w:pPr>
        <w:spacing w:after="0" w:line="240" w:lineRule="auto"/>
        <w:ind w:firstLine="567"/>
        <w:jc w:val="both"/>
        <w:rPr>
          <w:rFonts w:ascii="Trebuchet MS" w:hAnsi="Trebuchet MS"/>
          <w:color w:val="FF0000"/>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B85710" w:rsidRPr="00B85710">
        <w:rPr>
          <w:rFonts w:ascii="Trebuchet MS" w:hAnsi="Trebuchet MS"/>
          <w:sz w:val="22"/>
          <w:szCs w:val="22"/>
          <w:shd w:val="clear" w:color="auto" w:fill="FFFFFF"/>
        </w:rPr>
        <w:t xml:space="preserve">Perkančioji organizacija laiko, kad tiekėjas </w:t>
      </w:r>
      <w:r w:rsidR="00B85710" w:rsidRPr="00B85710">
        <w:rPr>
          <w:rFonts w:ascii="Trebuchet MS" w:hAnsi="Trebuchet MS"/>
          <w:color w:val="000000"/>
          <w:sz w:val="22"/>
          <w:szCs w:val="22"/>
        </w:rPr>
        <w:t>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00B85710">
        <w:rPr>
          <w:rFonts w:ascii="Trebuchet MS" w:hAnsi="Trebuchet MS"/>
          <w:color w:val="000000"/>
          <w:sz w:val="22"/>
          <w:szCs w:val="22"/>
        </w:rPr>
        <w:t xml:space="preserve"> (jeigu taikoma).</w:t>
      </w:r>
    </w:p>
    <w:p w14:paraId="71D4FEA6" w14:textId="6F8D0BD9"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 xml:space="preserve">5.5.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2EB8D01D"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lastRenderedPageBreak/>
        <w:t>5</w:t>
      </w:r>
      <w:r w:rsidR="00FE1C0E" w:rsidRPr="0038558E">
        <w:rPr>
          <w:rFonts w:ascii="Trebuchet MS" w:hAnsi="Trebuchet MS"/>
          <w:sz w:val="22"/>
          <w:szCs w:val="22"/>
        </w:rPr>
        <w:t>.</w:t>
      </w:r>
      <w:r w:rsidR="00B85710" w:rsidRPr="0038558E">
        <w:rPr>
          <w:rFonts w:ascii="Trebuchet MS" w:hAnsi="Trebuchet MS"/>
          <w:sz w:val="22"/>
          <w:szCs w:val="22"/>
        </w:rPr>
        <w:t>6</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4EE4166A"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B85710">
        <w:rPr>
          <w:rFonts w:ascii="Trebuchet MS" w:hAnsi="Trebuchet MS"/>
          <w:iCs/>
          <w:sz w:val="22"/>
          <w:szCs w:val="22"/>
          <w:shd w:val="clear" w:color="auto" w:fill="FFFFFF"/>
        </w:rPr>
        <w:t>7</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793E490F"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575A71E6"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2F401225"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B85710">
        <w:rPr>
          <w:rFonts w:ascii="Trebuchet MS" w:eastAsia="Arial Unicode MS" w:hAnsi="Trebuchet MS" w:cs="Times New Roman"/>
          <w:bCs/>
          <w:color w:val="000000"/>
          <w:sz w:val="22"/>
          <w:szCs w:val="22"/>
          <w:bdr w:val="nil"/>
          <w:lang w:eastAsia="en-US"/>
        </w:rPr>
        <w:t>7</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30C2ED5C" w:rsidR="00CC707A" w:rsidRPr="005B6D13"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5B6D13">
      <w:pPr>
        <w:pStyle w:val="Sraopastraipa"/>
        <w:numPr>
          <w:ilvl w:val="2"/>
          <w:numId w:val="22"/>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25764D6C" w:rsidR="00CC707A" w:rsidRPr="009C3FC8" w:rsidRDefault="00CC707A" w:rsidP="009C3FC8">
      <w:pPr>
        <w:pStyle w:val="Sraopastraipa"/>
        <w:numPr>
          <w:ilvl w:val="1"/>
          <w:numId w:val="21"/>
        </w:numPr>
        <w:tabs>
          <w:tab w:val="left" w:pos="993"/>
        </w:tabs>
        <w:spacing w:after="0" w:line="240" w:lineRule="auto"/>
        <w:ind w:left="0" w:firstLine="567"/>
        <w:jc w:val="both"/>
        <w:rPr>
          <w:rFonts w:ascii="Trebuchet MS" w:eastAsia="Calibri" w:hAnsi="Trebuchet MS" w:cs="Times New Roman"/>
          <w:sz w:val="22"/>
          <w:szCs w:val="22"/>
          <w:lang w:eastAsia="en-US"/>
        </w:rPr>
      </w:pPr>
      <w:r w:rsidRPr="005B6D13">
        <w:rPr>
          <w:rFonts w:ascii="Trebuchet MS" w:eastAsia="Calibri" w:hAnsi="Trebuchet MS" w:cs="Times New Roman"/>
          <w:bCs/>
          <w:sz w:val="22"/>
          <w:szCs w:val="22"/>
          <w:lang w:eastAsia="en-US"/>
        </w:rPr>
        <w:t xml:space="preserve">Perkančioji organizacija gali nereikalauti </w:t>
      </w:r>
      <w:r w:rsidRPr="005B6D13">
        <w:rPr>
          <w:rFonts w:ascii="Trebuchet MS" w:eastAsia="Calibri" w:hAnsi="Trebuchet MS" w:cs="Times New Roman"/>
          <w:sz w:val="22"/>
          <w:szCs w:val="22"/>
          <w:lang w:val="en-US" w:eastAsia="en-US"/>
        </w:rPr>
        <w:t>5</w:t>
      </w:r>
      <w:r w:rsidR="00B80D85" w:rsidRPr="005B6D13">
        <w:rPr>
          <w:rFonts w:ascii="Trebuchet MS" w:eastAsia="Calibri" w:hAnsi="Trebuchet MS" w:cs="Times New Roman"/>
          <w:sz w:val="22"/>
          <w:szCs w:val="22"/>
          <w:lang w:val="en-US" w:eastAsia="en-US"/>
        </w:rPr>
        <w:t>.</w:t>
      </w:r>
      <w:r w:rsidR="00C5118D">
        <w:rPr>
          <w:rFonts w:ascii="Trebuchet MS" w:eastAsia="Calibri" w:hAnsi="Trebuchet MS" w:cs="Times New Roman"/>
          <w:sz w:val="22"/>
          <w:szCs w:val="22"/>
          <w:lang w:val="en-US" w:eastAsia="en-US"/>
        </w:rPr>
        <w:t>7</w:t>
      </w:r>
      <w:r w:rsidRPr="005B6D13">
        <w:rPr>
          <w:rFonts w:ascii="Trebuchet MS" w:eastAsia="Calibri" w:hAnsi="Trebuchet MS" w:cs="Times New Roman"/>
          <w:sz w:val="22"/>
          <w:szCs w:val="22"/>
          <w:lang w:eastAsia="en-US"/>
        </w:rPr>
        <w:t xml:space="preserve"> punkte</w:t>
      </w:r>
      <w:r w:rsidRPr="005B6D13">
        <w:rPr>
          <w:rFonts w:ascii="Trebuchet MS" w:eastAsia="Calibri" w:hAnsi="Trebuchet MS" w:cs="Times New Roman"/>
          <w:bCs/>
          <w:sz w:val="22"/>
          <w:szCs w:val="22"/>
          <w:lang w:eastAsia="en-US"/>
        </w:rPr>
        <w:t xml:space="preserv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645B4B2B" w:rsidR="00FF12F1" w:rsidRPr="002A61C1"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0EE10510"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dokumentai, patvirtinantys, kad ūkio subjektas, kurio pajėgumais tiekėjas remiasi, atsižvelgdamas į specialiųjų pirkimo sąlygų </w:t>
      </w:r>
      <w:r w:rsidR="00077C32" w:rsidRPr="00077C32">
        <w:rPr>
          <w:rFonts w:ascii="Trebuchet MS" w:hAnsi="Trebuchet MS" w:cstheme="minorHAnsi"/>
          <w:sz w:val="22"/>
          <w:szCs w:val="22"/>
        </w:rPr>
        <w:t>3</w:t>
      </w:r>
      <w:r w:rsidRPr="00077C32">
        <w:rPr>
          <w:rFonts w:ascii="Trebuchet MS" w:hAnsi="Trebuchet MS" w:cstheme="minorHAnsi"/>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C442A">
        <w:rPr>
          <w:rFonts w:ascii="Trebuchet MS" w:hAnsi="Trebuchet MS" w:cstheme="minorHAnsi"/>
          <w:i/>
          <w:iCs/>
          <w:color w:val="FF0000"/>
          <w:sz w:val="22"/>
          <w:szCs w:val="22"/>
        </w:rPr>
        <w:t xml:space="preserve"> </w:t>
      </w:r>
    </w:p>
    <w:p w14:paraId="1243C1FF" w14:textId="3BA11FCC" w:rsidR="00211ACB" w:rsidRPr="00E66D18" w:rsidRDefault="00211ACB" w:rsidP="00211ACB">
      <w:pPr>
        <w:pStyle w:val="Betarp"/>
        <w:numPr>
          <w:ilvl w:val="2"/>
          <w:numId w:val="8"/>
        </w:numPr>
        <w:tabs>
          <w:tab w:val="left" w:pos="1418"/>
        </w:tabs>
        <w:ind w:left="0" w:firstLine="567"/>
        <w:jc w:val="both"/>
        <w:rPr>
          <w:rStyle w:val="FontStyle77"/>
          <w:rFonts w:ascii="Trebuchet MS" w:hAnsi="Trebuchet MS"/>
          <w:b/>
          <w:u w:val="single"/>
        </w:rPr>
      </w:pPr>
      <w:r w:rsidRPr="00E66D18">
        <w:rPr>
          <w:rStyle w:val="FontStyle77"/>
          <w:rFonts w:ascii="Trebuchet MS" w:hAnsi="Trebuchet MS"/>
          <w:b/>
        </w:rPr>
        <w:t>K</w:t>
      </w:r>
      <w:r w:rsidRPr="00E66D18">
        <w:rPr>
          <w:rStyle w:val="FontStyle77"/>
          <w:rFonts w:ascii="Trebuchet MS" w:hAnsi="Trebuchet MS"/>
          <w:b/>
          <w:u w:val="single"/>
        </w:rPr>
        <w:t xml:space="preserve">adangi keliamas reikalavimas, kad </w:t>
      </w:r>
      <w:r w:rsidR="00DB0722">
        <w:rPr>
          <w:rStyle w:val="FontStyle77"/>
          <w:rFonts w:ascii="Trebuchet MS" w:hAnsi="Trebuchet MS"/>
          <w:b/>
          <w:u w:val="single"/>
        </w:rPr>
        <w:t>tiekėjas</w:t>
      </w:r>
      <w:r w:rsidRPr="00E66D18">
        <w:rPr>
          <w:rStyle w:val="FontStyle77"/>
          <w:rFonts w:ascii="Trebuchet MS" w:hAnsi="Trebuchet MS"/>
          <w:b/>
          <w:u w:val="single"/>
        </w:rPr>
        <w:t xml:space="preserve"> </w:t>
      </w:r>
      <w:r w:rsidRPr="00E66D18">
        <w:rPr>
          <w:rFonts w:ascii="Trebuchet MS" w:hAnsi="Trebuchet MS"/>
          <w:b/>
          <w:sz w:val="22"/>
          <w:szCs w:val="22"/>
          <w:u w:val="single"/>
        </w:rPr>
        <w:t xml:space="preserve">turi turėti teisę parduoti/platinti </w:t>
      </w:r>
      <w:proofErr w:type="spellStart"/>
      <w:r w:rsidRPr="00E66D18">
        <w:rPr>
          <w:rFonts w:ascii="Trebuchet MS" w:hAnsi="Trebuchet MS"/>
          <w:b/>
          <w:sz w:val="22"/>
          <w:szCs w:val="22"/>
          <w:u w:val="single"/>
        </w:rPr>
        <w:t>Oracle</w:t>
      </w:r>
      <w:proofErr w:type="spellEnd"/>
      <w:r w:rsidRPr="00E66D18">
        <w:rPr>
          <w:rFonts w:ascii="Trebuchet MS" w:hAnsi="Trebuchet MS"/>
          <w:b/>
          <w:sz w:val="22"/>
          <w:szCs w:val="22"/>
          <w:u w:val="single"/>
        </w:rPr>
        <w:t xml:space="preserve"> </w:t>
      </w:r>
      <w:proofErr w:type="spellStart"/>
      <w:r w:rsidRPr="00E66D18">
        <w:rPr>
          <w:rFonts w:ascii="Trebuchet MS" w:hAnsi="Trebuchet MS"/>
          <w:b/>
          <w:sz w:val="22"/>
          <w:szCs w:val="22"/>
          <w:u w:val="single"/>
        </w:rPr>
        <w:t>Exadata</w:t>
      </w:r>
      <w:proofErr w:type="spellEnd"/>
      <w:r w:rsidRPr="00E66D18">
        <w:rPr>
          <w:rFonts w:ascii="Trebuchet MS" w:hAnsi="Trebuchet MS"/>
          <w:b/>
          <w:sz w:val="22"/>
          <w:szCs w:val="22"/>
          <w:u w:val="single"/>
        </w:rPr>
        <w:t xml:space="preserve"> gamintojo produktus ir susijusias paslaugas, </w:t>
      </w:r>
      <w:r w:rsidR="00DB0722">
        <w:rPr>
          <w:rFonts w:ascii="Trebuchet MS" w:hAnsi="Trebuchet MS" w:cs="Calibri"/>
          <w:b/>
          <w:sz w:val="22"/>
          <w:szCs w:val="22"/>
          <w:u w:val="single"/>
        </w:rPr>
        <w:t>tiekėjas</w:t>
      </w:r>
      <w:r w:rsidRPr="00E66D18">
        <w:rPr>
          <w:rFonts w:ascii="Trebuchet MS" w:hAnsi="Trebuchet MS" w:cs="Calibri"/>
          <w:b/>
          <w:sz w:val="22"/>
          <w:szCs w:val="22"/>
          <w:u w:val="single"/>
        </w:rPr>
        <w:t xml:space="preserve"> turi pateikti atitikimą reikalavimui patvirtinančius dokumentus pvz.: (Gamintojo patvirtinimas, įgaliojimas ar kt.) arba nuorodą į oficialų gamintojo tinklalapį, kuriame patvirtinami </w:t>
      </w:r>
      <w:r w:rsidR="003B476D">
        <w:rPr>
          <w:rFonts w:ascii="Trebuchet MS" w:hAnsi="Trebuchet MS" w:cs="Calibri"/>
          <w:b/>
          <w:sz w:val="22"/>
          <w:szCs w:val="22"/>
          <w:u w:val="single"/>
        </w:rPr>
        <w:t>tiekėjo</w:t>
      </w:r>
      <w:r w:rsidRPr="00E66D18">
        <w:rPr>
          <w:rFonts w:ascii="Trebuchet MS" w:hAnsi="Trebuchet MS" w:cs="Calibri"/>
          <w:b/>
          <w:sz w:val="22"/>
          <w:szCs w:val="22"/>
          <w:u w:val="single"/>
        </w:rPr>
        <w:t xml:space="preserve"> įgaliojimai</w:t>
      </w:r>
      <w:r>
        <w:rPr>
          <w:rFonts w:ascii="Trebuchet MS" w:hAnsi="Trebuchet MS" w:cs="Calibri"/>
          <w:b/>
          <w:sz w:val="22"/>
          <w:szCs w:val="22"/>
          <w:u w:val="single"/>
        </w:rPr>
        <w:t>.</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4EB671CC"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AC16F8">
      <w:pPr>
        <w:pStyle w:val="Sraopastraipa"/>
        <w:numPr>
          <w:ilvl w:val="1"/>
          <w:numId w:val="13"/>
        </w:numPr>
        <w:spacing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AC16F8">
      <w:pPr>
        <w:pStyle w:val="Sraopastraipa"/>
        <w:numPr>
          <w:ilvl w:val="1"/>
          <w:numId w:val="13"/>
        </w:numPr>
        <w:spacing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1"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1"/>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27CAEFF7" w14:textId="47AC8D9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45" w:name="_Toc126333938"/>
      <w:bookmarkEnd w:id="6"/>
      <w:r w:rsidRPr="00A25475">
        <w:rPr>
          <w:rFonts w:ascii="Trebuchet MS" w:hAnsi="Trebuchet MS" w:cstheme="minorHAnsi"/>
          <w:sz w:val="36"/>
          <w:szCs w:val="36"/>
        </w:rPr>
        <w:t>Kitos sąlygos</w:t>
      </w:r>
      <w:bookmarkEnd w:id="45"/>
    </w:p>
    <w:sectPr w:rsidR="008D704D" w:rsidRPr="00D2438B"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0"/>
  </w:num>
  <w:num w:numId="13">
    <w:abstractNumId w:val="13"/>
  </w:num>
  <w:num w:numId="14">
    <w:abstractNumId w:val="19"/>
  </w:num>
  <w:num w:numId="15">
    <w:abstractNumId w:val="4"/>
  </w:num>
  <w:num w:numId="16">
    <w:abstractNumId w:val="5"/>
  </w:num>
  <w:num w:numId="17">
    <w:abstractNumId w:val="11"/>
  </w:num>
  <w:num w:numId="18">
    <w:abstractNumId w:val="0"/>
  </w:num>
  <w:num w:numId="19">
    <w:abstractNumId w:val="6"/>
  </w:num>
  <w:num w:numId="20">
    <w:abstractNumId w:val="16"/>
  </w:num>
  <w:num w:numId="21">
    <w:abstractNumId w:val="8"/>
  </w:num>
  <w:num w:numId="22">
    <w:abstractNumId w:val="9"/>
  </w:num>
  <w:num w:numId="23">
    <w:abstractNumId w:val="2"/>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14"/>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C32"/>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ACB"/>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584"/>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1C1"/>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6EF"/>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6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055"/>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753"/>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1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849"/>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F2"/>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23"/>
    <w:rsid w:val="00A67567"/>
    <w:rsid w:val="00A704CD"/>
    <w:rsid w:val="00A70D62"/>
    <w:rsid w:val="00A70DAE"/>
    <w:rsid w:val="00A70DC3"/>
    <w:rsid w:val="00A70E68"/>
    <w:rsid w:val="00A71BA0"/>
    <w:rsid w:val="00A71C3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F8"/>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D1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B0"/>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CA0"/>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4E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512"/>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22"/>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03F"/>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 w:type="character" w:customStyle="1" w:styleId="FontStyle77">
    <w:name w:val="Font Style77"/>
    <w:rsid w:val="00211AC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9f7bfde5-fec1-41b1-af96-d0ead4fdf1a4"/>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e58d86aa-8fe5-4539-8203-03c44674af5d"/>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16D79E-238D-44DA-9F31-960FED42B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10554</Words>
  <Characters>6017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2026-03-05T12:49:00Z</dcterms:created>
  <dcterms:modified xsi:type="dcterms:W3CDTF">2026-03-06T09:27:00Z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